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795" w:dyaOrig="3340">
          <v:rect xmlns:o="urn:schemas-microsoft-com:office:office" xmlns:v="urn:schemas-microsoft-com:vml" id="rectole0000000000" style="width:389.750000pt;height:16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All Star Fast Pitch Softball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2014 Tournament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Monday, July 21 thru Sunday, July 27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8U &amp; 10U &amp; 12U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tournament is for in-house recreation all-star teams.  No full-time travel players are eligible.  We will be playing at two locations; Moraine Valley Community College and Palos Power Fields. Please contact Jenny Greene at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jgreene@palospowersoftball.com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324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Trophies for 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, 2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, and 3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Place</w:t>
      </w:r>
    </w:p>
    <w:p>
      <w:pPr>
        <w:numPr>
          <w:ilvl w:val="0"/>
          <w:numId w:val="4"/>
        </w:numPr>
        <w:spacing w:before="0" w:after="0" w:line="240"/>
        <w:ind w:right="0" w:left="324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MVP Medals presented to teams at each game</w:t>
      </w:r>
    </w:p>
    <w:p>
      <w:pPr>
        <w:numPr>
          <w:ilvl w:val="0"/>
          <w:numId w:val="4"/>
        </w:numPr>
        <w:spacing w:before="0" w:after="0" w:line="240"/>
        <w:ind w:right="0" w:left="324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T-Shirt</w:t>
      </w:r>
    </w:p>
    <w:p>
      <w:pPr>
        <w:numPr>
          <w:ilvl w:val="0"/>
          <w:numId w:val="4"/>
        </w:numPr>
        <w:spacing w:before="0" w:after="0" w:line="240"/>
        <w:ind w:right="0" w:left="324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Photographer On Site</w:t>
      </w:r>
    </w:p>
    <w:p>
      <w:pPr>
        <w:numPr>
          <w:ilvl w:val="0"/>
          <w:numId w:val="4"/>
        </w:numPr>
        <w:spacing w:before="0" w:after="0" w:line="240"/>
        <w:ind w:right="0" w:left="324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Homerun Derby</w:t>
      </w:r>
    </w:p>
    <w:p>
      <w:pPr>
        <w:numPr>
          <w:ilvl w:val="0"/>
          <w:numId w:val="4"/>
        </w:numPr>
        <w:spacing w:before="0" w:after="0" w:line="240"/>
        <w:ind w:right="0" w:left="324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 Game Guarantee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Fee:  $475.00 per team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jgreene@palospowersoftball.com" Id="docRId2" Type="http://schemas.openxmlformats.org/officeDocument/2006/relationships/hyperlink"/><Relationship Target="styles.xml" Id="docRId4" Type="http://schemas.openxmlformats.org/officeDocument/2006/relationships/styles"/></Relationships>
</file>